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22" w:rsidRPr="00CB7B4F" w:rsidRDefault="00966D22" w:rsidP="00CB7B4F">
      <w:pPr>
        <w:shd w:val="clear" w:color="auto" w:fill="F3F5FF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</w:pPr>
      <w:r w:rsidRPr="00CB7B4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ru-RU"/>
        </w:rPr>
        <w:t>Профилактика ВИЧ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Мы с вами живём в век ВИЧ-инфекции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</w:t>
      </w:r>
      <w:proofErr w:type="gram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«</w:t>
      </w:r>
      <w:proofErr w:type="gram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Вирус пришел к нам в дом и не собирается уходить. Дальше нам придется жить в непосредственном соседстве с ним. Об этом не надо забывать».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Потому что в мире…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C 1980 года количество людей, живущих с ВИЧ, и больных СПИДом выросло с одного случая до 42 млн. человек.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Более 28 миллионов человек уже умерли от СПИДа с начала эпидемии.</w:t>
      </w:r>
    </w:p>
    <w:p w:rsidR="00966D22" w:rsidRPr="00966D22" w:rsidRDefault="00966D22" w:rsidP="001E7C4A">
      <w:pPr>
        <w:shd w:val="clear" w:color="auto" w:fill="FFFFFF"/>
        <w:spacing w:before="150" w:after="180" w:line="240" w:lineRule="auto"/>
        <w:ind w:firstLine="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Каждый день более 6 000 человек заражаются ВИЧ, и более 5 000 человек умирают от СПИДа.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И каждому второму из тех, кто заразился ВИЧ сегодня еще нет 25 лет.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Эпидситуация</w:t>
      </w:r>
      <w:proofErr w:type="spell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ВИЧ-инфекции в Республике Беларусь на 1 марта 2017 года</w:t>
      </w:r>
    </w:p>
    <w:p w:rsidR="001E7C4A" w:rsidRPr="001E7C4A" w:rsidRDefault="001E7C4A" w:rsidP="001E7C4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E7C4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Согласно глобальной статистике ВОЗ, на планете живет более</w:t>
      </w:r>
    </w:p>
    <w:p w:rsidR="001E7C4A" w:rsidRDefault="001E7C4A" w:rsidP="001E7C4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E7C4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39 миллионов человек, инфицированных вирусом иммунодефицита (ВИЧ). За годы эпидемии от болезней, связанных с ВИЧ-инфекций, умерло более 40 миллионов человек.</w:t>
      </w:r>
    </w:p>
    <w:p w:rsidR="001E7C4A" w:rsidRDefault="001E7C4A" w:rsidP="001E7C4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январь-ноябрь 2023 года зарегистрировано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1351 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случай ВИЧ-инфекции, показатель заболеваемости </w:t>
      </w:r>
      <w:proofErr w:type="gramStart"/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ниже  аналогичного</w:t>
      </w:r>
      <w:proofErr w:type="gramEnd"/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периода 2022 года на 10,4% и составляет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14,7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случая на 100 тысяч населения (январь-ноябрь 2022 год – 16,4 случаев на 100 тысяч населения).</w:t>
      </w:r>
    </w:p>
    <w:p w:rsid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По кумулятивным данным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 1 декабря 2023 года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Республике Беларусь зарегистрировано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34 992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случая ВИЧ-инфекции;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24 981 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человек, живущих с ВИЧ.</w:t>
      </w:r>
    </w:p>
    <w:p w:rsidR="001E7C4A" w:rsidRDefault="001E7C4A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E7C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состоянию на 1 ноября 2023 года в Республике Беларусь зарегистрировано </w:t>
      </w:r>
      <w:r w:rsidRPr="001E7C4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34 856 случаев ВИЧ</w:t>
      </w:r>
      <w:r w:rsidRPr="001E7C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-инфекции, а людей, живущих с ВИЧ, – 24 887. Показатель распространенности составляет 270,5 случаев на 100 тысяч населения. В последнее десятилетие наибольшее количество новых случаев регистрируется в возрастной группе 35–49 лет.</w:t>
      </w:r>
    </w:p>
    <w:p w:rsidR="001E7C4A" w:rsidRPr="00CB7B4F" w:rsidRDefault="001E7C4A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Таблица 1 –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Распределение случаев ВИЧ-инфекции среди населения по отдельным регионам Республики Беларусь за январь-ноябрь 2023 года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3921"/>
        <w:gridCol w:w="3402"/>
      </w:tblGrid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Зарегистрировано случаев ВИЧ-инфекции за  январь-ноябрь 2023г.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Показатель заболеваемости на 100 тыс. населения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Гомельская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Гродненская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CB7B4F" w:rsidRPr="00CB7B4F" w:rsidTr="001E7C4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39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7B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14,7</w:t>
            </w:r>
          </w:p>
        </w:tc>
      </w:tr>
    </w:tbl>
    <w:p w:rsidR="00CB7B4F" w:rsidRPr="00CB7B4F" w:rsidRDefault="00CB7B4F" w:rsidP="00CB7B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CB7B4F" w:rsidRPr="00CB7B4F" w:rsidTr="00CB7B4F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B4F" w:rsidRPr="00CB7B4F" w:rsidRDefault="00CB7B4F" w:rsidP="00CB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эпидемический процесс вовлечены все возрастные группы населения, однако, основная доля граждан, у которых впервые выявляют вирус, – люди старше 30 лет.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87,8%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из числа зарегистрированных за январь-ноябрь 2023 года случаев ВИЧ-инфекции –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среди лиц старше 30 лет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январь-ноябрь 2023 год удельный вес лиц, инфицирование которых произошло половым путем, составляет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83,6%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доля парентерального пути передачи ВИЧ составляет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14,2%. 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кумулятивным данным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(1987-01.12.2023) основным путем заражения является половой (68,1%), доля парентерального пути передачи ВИЧ (при внутривенном введении наркотических веществ) составляет 29,8%.</w:t>
      </w:r>
    </w:p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Удельный вес женщин, вовлеченных в эпидемический процесс по ВИЧ-инфекции за январь-ноябрь 2023 года, составил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39,7%. 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общей структуре зарегистрированных случаев ВИЧ-инфекции (1987-01.12.2023)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60,8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% приходится на мужчин,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39,2%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на женщин.</w:t>
      </w:r>
    </w:p>
    <w:p w:rsidR="00CB7B4F" w:rsidRPr="00CB7B4F" w:rsidRDefault="00CB7B4F" w:rsidP="00CB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социальной структуре ВИЧ-инфицированных лиц, впервые выявленных за январь-ноябрь 2023 года, </w:t>
      </w:r>
      <w:r w:rsidRPr="00CB7B4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45,7%</w:t>
      </w:r>
      <w:r w:rsidRPr="00CB7B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составляют лица рабочих специальностей и служащие</w:t>
      </w:r>
    </w:p>
    <w:p w:rsidR="00CB7B4F" w:rsidRDefault="00CB7B4F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Заражения вирусом иммунодефицита человека (ВИЧ) можно избежать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ВИЧ\СПИД – что это такое?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Заболевание вызывает: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вирус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иммунодефицита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человека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Последняя стадия заболевания: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синдром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приобретенного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иммунного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дефицита.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Биологические субстраты человека, содержащие ВИЧ и имеющие наибольшее значение в распространении ВИЧ-инфекции: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кровь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-сперма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-вагинальный и цервикальный секрет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-материнское грудное молоко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Вирус может находится и в других субстратах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спинномозговая жидкость (ликвор)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моча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слюна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слезная жидкость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секрет потовых желез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ВИЧ передается: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·         </w:t>
      </w:r>
      <w:proofErr w:type="gram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время</w:t>
      </w:r>
      <w:proofErr w:type="gram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незащищеного</w:t>
      </w:r>
      <w:proofErr w:type="spell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полового акта (без использования презерватива)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при переливании инфицированной вирусом ВИЧ крови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при использовании зараженной вирусом ВИЧ иглы/шприца (очень часто заражаются ВИЧ потребители инъекционных наркотиков при использовании общей иглы)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·         от ВИЧ-инфицированной матери – ребенку во время </w:t>
      </w:r>
      <w:proofErr w:type="gram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беременности,  родов</w:t>
      </w:r>
      <w:proofErr w:type="gram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грудного вскармливания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ВИЧ не передается: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При общении с ВИЧ+ людьми (безопасно общаться с ВИЧ+ людьми, обниматься и пожимать руки, есть за одним столом, пользоваться общими принадлежностями)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При укусах комаров, насекомых, животных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·         </w:t>
      </w:r>
      <w:proofErr w:type="gram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бассейне, бане, море…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узнать о своем ВИЧ статусе?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Специфических симптомов ВИЧ не существует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   Определить свой ВИЧ-статус можно только сдав анализ крови на ВИЧ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   Анализ может быть точным только через три – шесть месяцев после попадания вируса в организм человека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Следует знать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Как бы привлекательно ни выглядел незнакомый человек, предлагающий Вам стать его сексуальным партнером, Вы не можете знать, насколько безопасны эти отношения будут для Вашего здоровья и Вашей жизни.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Обследование на ВИЧ-инфекцию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·         Если Вы всё же не исключаете вероятность заражения, то в любой организации здравоохранения г. Гродно, а также в ГУ «ГОЦГЭОЗ» по адресу:</w:t>
      </w: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пр. Космонавтов, 58,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можно пройти обследование на ВИЧ-инфекцию, в том числе анонимно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ГДЕ МОЖНО УЗНАТЬ БОЛЬШЕ О ВИЧ И СПИДЕ???</w:t>
      </w:r>
    </w:p>
    <w:p w:rsidR="00966D22" w:rsidRPr="00966D22" w:rsidRDefault="00966D22" w:rsidP="001E7C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Гродно (0152) 75 57 48</w:t>
      </w:r>
    </w:p>
    <w:bookmarkEnd w:id="0"/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Минск (017) 227 48 25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Брест (0162) 23 61 05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Гомель (0232) 74 71 40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Могилев (0222)31 95 93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Витебск (0212) 23 80 82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************************************************************************************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739AB2A3" wp14:editId="00DFFE43">
            <wp:extent cx="5524500" cy="3105150"/>
            <wp:effectExtent l="0" t="0" r="0" b="0"/>
            <wp:docPr id="1" name="Рисунок 1" descr="https://content.schools.by/svisloch/library/3ca0179e8e9833af3156de46990191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schools.by/svisloch/library/3ca0179e8e9833af3156de46990191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Знание о ВИЧ – это может касаться каждого!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 говорит статистика о распространении заболевания ВИЧ? Каковы тенденции развития эпидемии?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Ежегодно выявляется 1 000-1 200 тысяча, тысяча двести новых случаев ВИЧ-инфекции</w:t>
      </w:r>
      <w:r w:rsidR="001E7C4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РБ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С каждым годом возрастает половой путь передачи этого заболевания. И с социальной точки зрения с каждым годом рамки все больше размываются. Это уже не всегда молодой человек, не обязательно наркоман. Наркоманы послужили входными воротами для инфекции в общество, а дальше природа делает свое дело. В принципе можно сказать, что сейчас средний портрет ВИЧ-положительного человека – это достаточно успешный в жизни человек среднего возраста, не обязательно маргинал.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Если человек живет нормальной жизнью, знает свое окружение, знает людей, с которыми он общается, нужно ли ему сдавать тест на ВИЧ? Можно ли по внешним признакам определить, болен ли человек ВИЧ-инфекцией?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 международной статистике до 90% людей, инфицировавшихся вирусом иммунодефицита, узнают о том, что они инфицированы только через несколько лет, когда у них появляются симптомы. </w:t>
      </w:r>
      <w:proofErr w:type="spell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Т.о</w:t>
      </w:r>
      <w:proofErr w:type="spell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., с момента заражения и до выявления факта инфицирования люди, не зная того, могут заразить других, в том числе своих сексуальных партнеров. И об этом нужно знать. Человек может быть здоровым, красивым, успешным и прекрасным, но быть с ВИЧ-инфекцией. Нужно быть готовым к этому и знать свой ВИЧ-статус. Нужно нести ответственность не только за здоровье того, с кем ты собираешься иметь детей, но и за всех, с кем ты собираешься вступать в отношения.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ВИЧ-инфекции есть «период окна», когда тест может быть отрицательным, даже если человек инфицирован. Для получения достоверного результата целесообразно пройти тест через 3-6 мес. после возможного инфицирования. Кстати тест на ВИЧ можно сдать в любой организации здравоохранения (при наличии процедурного кабинета) в том числе анонимно.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Излечим ли ВИЧ?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 настоящего времени не разработано лечения ВИЧ-инфекции, которое могло бы устранить ВИЧ из организма. Тем не менее, в эпоху антиретровирусной терапии и ее доступности взгляд на ВИЧ как на смертельное заболевание абсолютно пересмотрен. С клинической позиции с учетом доступного лечения на ВИЧ-инфекцию можно смотреть как на хроническое заболевание (например, как сахарный диабет, артериальная гипертензия и др.).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Современный способ лечения ВИЧ-инфекции (т. н. высокоактивная антиретровирусная терапия) замедляет и практически останавливает прогрессирование ВИЧ-инфекции и её переход в стадию СПИД, позволяя ВИЧ-инфицированному человеку жить полноценной жизнью. При использовании лечения и при условии, что эффективность лекарств сохраняется, продолжительность жизни человека ограничивается не ВИЧ, а лишь естественными процессами старения.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Можно ли заразиться ВИЧ </w:t>
      </w:r>
      <w:proofErr w:type="gramStart"/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  поцелуях</w:t>
      </w:r>
      <w:proofErr w:type="gramEnd"/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Нет. В слюне вирус присутствует в чрезвычайно низкой концентрации, не достаточной для заражения. Зарегистрированы сотни тысяч случаев передачи ВИЧ-инфекции, при которых был с точностью установлен источник заражения. Если бы слюна представляла реальный риск, среди этих сотен тысяч была бы значительная доля людей, получивших ВИЧ при кашле, чихании, поцелуях. Вспомните, как стремительно распространяется воздушно-капельным </w:t>
      </w:r>
      <w:proofErr w:type="gram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путем вирус</w:t>
      </w:r>
      <w:proofErr w:type="gram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гриппа. Этот путь передачи не считается </w:t>
      </w:r>
      <w:proofErr w:type="spellStart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эпидемиологически</w:t>
      </w:r>
      <w:proofErr w:type="spellEnd"/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опасными, а рассматривается как теоретически возможный. Так достаточная для заражения концентрация ВИЧ в слюне достигается при объеме ее 4 литра.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Можно ли заразиться </w:t>
      </w:r>
      <w:proofErr w:type="gramStart"/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СПИДом,  используя</w:t>
      </w:r>
      <w:proofErr w:type="gramEnd"/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 презерватив?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Невозможно заразиться ВИЧ при правильном использовании презерватива, с условием сохранения его целостности до окончания полового акта.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Может ли ВИЧ-инфицированная женщина родить здорового ребенка?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Может. На сегодняшний день ВИЧ не является противопоказанием для рождения здорового ребенка. ВИЧ передается ребенку от зараженной матери во время беременности, родов и кормления грудью. Если мать заражена, вероятность того, что ребенок </w:t>
      </w: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будет инфицирован составляет 25-30 % (то есть один из трех-четырех детей, рожденных от зараженной ВИЧ матери, получает от нее ВИЧ). Прием противовирусных лекарств, отсутствие грудного вскармливания и некоторые другие приемы, позволяют снизить риск заражения ребенка от матери до 2%.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Могут ли насекомые быть источником заражения ВИЧ?</w:t>
      </w:r>
    </w:p>
    <w:p w:rsidR="00966D22" w:rsidRPr="00966D22" w:rsidRDefault="00966D22" w:rsidP="00966D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6D2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Нет. В мире не описано ни одного случая заражения ВИЧ через укусы кровососущих насекомых. ВИЧ не способен размножаться в организме комара или любого другого кровососа. Поэтому попадая в организм насекомого, он не выживает и не может никого заразить. Если такой путь был возможным, масштабы распространения эпидемии были бы гораздо большими.</w:t>
      </w:r>
    </w:p>
    <w:p w:rsidR="001E7C4A" w:rsidRPr="001E7C4A" w:rsidRDefault="001E7C4A" w:rsidP="001E7C4A">
      <w:pPr>
        <w:shd w:val="clear" w:color="auto" w:fill="FFFFFF"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60"/>
          <w:szCs w:val="60"/>
          <w:lang w:eastAsia="ru-RU"/>
        </w:rPr>
      </w:pPr>
      <w:r w:rsidRPr="001E7C4A">
        <w:rPr>
          <w:rFonts w:ascii="Times New Roman" w:eastAsia="Times New Roman" w:hAnsi="Times New Roman" w:cs="Times New Roman"/>
          <w:b/>
          <w:bCs/>
          <w:color w:val="169179"/>
          <w:kern w:val="36"/>
          <w:sz w:val="30"/>
          <w:szCs w:val="30"/>
          <w:lang w:eastAsia="ru-RU"/>
        </w:rPr>
        <w:t>1 декабря 2023 года – Всемирный день борьбы со СПИДом</w:t>
      </w:r>
    </w:p>
    <w:p w:rsidR="00CA4011" w:rsidRDefault="00CA4011"/>
    <w:sectPr w:rsidR="00CA4011" w:rsidSect="001E7C4A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2"/>
    <w:rsid w:val="001E7C4A"/>
    <w:rsid w:val="00966D22"/>
    <w:rsid w:val="00CA4011"/>
    <w:rsid w:val="00C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C615"/>
  <w15:chartTrackingRefBased/>
  <w15:docId w15:val="{AB592DF6-F6C3-49F3-8573-AE5D0ED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256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9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2022-11-29T19:16:00Z</dcterms:created>
  <dcterms:modified xsi:type="dcterms:W3CDTF">2023-12-22T06:14:00Z</dcterms:modified>
</cp:coreProperties>
</file>